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75FD5726" w:rsidR="00F74E70" w:rsidRPr="00A33FFA" w:rsidRDefault="00136027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October </w:t>
      </w:r>
      <w:r w:rsidR="00E06EE5">
        <w:rPr>
          <w:rFonts w:ascii="Comic Sans MS" w:hAnsi="Comic Sans MS"/>
          <w:b/>
          <w:sz w:val="32"/>
          <w:szCs w:val="32"/>
        </w:rPr>
        <w:t>28</w:t>
      </w:r>
      <w:r w:rsidR="00A013C3" w:rsidRPr="00A013C3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2A3C78">
        <w:rPr>
          <w:rFonts w:ascii="Comic Sans MS" w:hAnsi="Comic Sans MS"/>
          <w:b/>
          <w:sz w:val="32"/>
          <w:szCs w:val="32"/>
        </w:rPr>
        <w:t xml:space="preserve">November </w:t>
      </w:r>
      <w:r w:rsidR="00E06EE5">
        <w:rPr>
          <w:rFonts w:ascii="Comic Sans MS" w:hAnsi="Comic Sans MS"/>
          <w:b/>
          <w:sz w:val="32"/>
          <w:szCs w:val="32"/>
        </w:rPr>
        <w:t>1</w:t>
      </w:r>
      <w:r w:rsidR="00E06EE5" w:rsidRPr="00E06EE5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E06EE5">
        <w:rPr>
          <w:rFonts w:ascii="Comic Sans MS" w:hAnsi="Comic Sans MS"/>
          <w:b/>
          <w:sz w:val="32"/>
          <w:szCs w:val="32"/>
        </w:rPr>
        <w:t>4</w:t>
      </w:r>
    </w:p>
    <w:p w14:paraId="47A07395" w14:textId="5F7AC6C6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2A3C78">
        <w:rPr>
          <w:rFonts w:ascii="Comic Sans MS" w:hAnsi="Comic Sans MS"/>
          <w:bCs/>
          <w:sz w:val="28"/>
          <w:szCs w:val="28"/>
        </w:rPr>
        <w:t>Ii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2A3C78">
        <w:rPr>
          <w:rFonts w:ascii="Comic Sans MS" w:hAnsi="Comic Sans MS"/>
          <w:bCs/>
          <w:sz w:val="28"/>
          <w:szCs w:val="28"/>
        </w:rPr>
        <w:t>9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192C47F6" w14:textId="29FA5F12" w:rsidR="0029597D" w:rsidRPr="002A3C78" w:rsidRDefault="00136027" w:rsidP="00F1004B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55B43">
        <w:rPr>
          <w:rFonts w:ascii="Comic Sans MS" w:hAnsi="Comic Sans MS"/>
          <w:sz w:val="28"/>
          <w:szCs w:val="28"/>
        </w:rPr>
        <w:t>re</w:t>
      </w:r>
      <w:r w:rsidR="006267D5">
        <w:rPr>
          <w:rFonts w:ascii="Comic Sans MS" w:hAnsi="Comic Sans MS"/>
          <w:sz w:val="28"/>
          <w:szCs w:val="28"/>
        </w:rPr>
        <w:t>view circle, square, triangle, &amp; rectangle</w:t>
      </w:r>
    </w:p>
    <w:p w14:paraId="6A91CCD1" w14:textId="2FD01C3E" w:rsidR="002A3C78" w:rsidRDefault="00614829" w:rsidP="00614829">
      <w:pPr>
        <w:ind w:firstLine="720"/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 xml:space="preserve">This week students will </w:t>
      </w:r>
      <w:r>
        <w:rPr>
          <w:rFonts w:ascii="Comic Sans MS" w:hAnsi="Comic Sans MS"/>
          <w:sz w:val="28"/>
          <w:szCs w:val="28"/>
        </w:rPr>
        <w:t xml:space="preserve">finish the </w:t>
      </w:r>
      <w:r w:rsidR="00373B74">
        <w:rPr>
          <w:rFonts w:ascii="Comic Sans MS" w:hAnsi="Comic Sans MS"/>
          <w:sz w:val="28"/>
          <w:szCs w:val="28"/>
        </w:rPr>
        <w:t>theme</w:t>
      </w:r>
      <w:r>
        <w:rPr>
          <w:rFonts w:ascii="Comic Sans MS" w:hAnsi="Comic Sans MS"/>
          <w:sz w:val="28"/>
          <w:szCs w:val="28"/>
        </w:rPr>
        <w:t xml:space="preserve"> “My Family”</w:t>
      </w:r>
      <w:r w:rsidR="00373B74">
        <w:rPr>
          <w:rFonts w:ascii="Comic Sans MS" w:hAnsi="Comic Sans MS"/>
          <w:sz w:val="28"/>
          <w:szCs w:val="28"/>
        </w:rPr>
        <w:t>.</w:t>
      </w:r>
      <w:r w:rsidR="00A013C3">
        <w:rPr>
          <w:rFonts w:ascii="Comic Sans MS" w:hAnsi="Comic Sans MS"/>
          <w:sz w:val="28"/>
          <w:szCs w:val="28"/>
        </w:rPr>
        <w:t xml:space="preserve"> </w:t>
      </w:r>
      <w:r w:rsidRPr="00614829">
        <w:rPr>
          <w:rFonts w:ascii="Comic Sans MS" w:hAnsi="Comic Sans MS"/>
          <w:sz w:val="28"/>
          <w:szCs w:val="28"/>
        </w:rPr>
        <w:t xml:space="preserve">We will also </w:t>
      </w:r>
      <w:r w:rsidR="00A013C3">
        <w:rPr>
          <w:rFonts w:ascii="Comic Sans MS" w:hAnsi="Comic Sans MS"/>
          <w:sz w:val="28"/>
          <w:szCs w:val="28"/>
        </w:rPr>
        <w:t>revisit</w:t>
      </w:r>
      <w:r w:rsidRPr="00614829">
        <w:rPr>
          <w:rFonts w:ascii="Comic Sans MS" w:hAnsi="Comic Sans MS"/>
          <w:sz w:val="28"/>
          <w:szCs w:val="28"/>
        </w:rPr>
        <w:t xml:space="preserve"> “Mat Man”</w:t>
      </w:r>
      <w:r w:rsidR="00F41261">
        <w:rPr>
          <w:rFonts w:ascii="Comic Sans MS" w:hAnsi="Comic Sans MS"/>
          <w:sz w:val="28"/>
          <w:szCs w:val="28"/>
        </w:rPr>
        <w:t>.</w:t>
      </w:r>
      <w:r w:rsidRPr="00614829">
        <w:rPr>
          <w:rFonts w:ascii="Comic Sans MS" w:hAnsi="Comic Sans MS"/>
          <w:sz w:val="28"/>
          <w:szCs w:val="28"/>
        </w:rPr>
        <w:t xml:space="preserve"> Mat Man helps students draw people in a more realistic way, including all the parts of the body, plus he is fun! Students will complete a </w:t>
      </w:r>
      <w:r w:rsidR="008D3DD7">
        <w:rPr>
          <w:rFonts w:ascii="Comic Sans MS" w:hAnsi="Comic Sans MS"/>
          <w:sz w:val="28"/>
          <w:szCs w:val="28"/>
        </w:rPr>
        <w:t xml:space="preserve">Shape House </w:t>
      </w:r>
      <w:r w:rsidRPr="00614829">
        <w:rPr>
          <w:rFonts w:ascii="Comic Sans MS" w:hAnsi="Comic Sans MS"/>
          <w:sz w:val="28"/>
          <w:szCs w:val="28"/>
        </w:rPr>
        <w:t xml:space="preserve">craft that demonstrates identification and recognition of the four basic shapes: circle, square, triangle, and rectangle. The goal is for students to be able to </w:t>
      </w:r>
      <w:r w:rsidR="00A013C3">
        <w:rPr>
          <w:rFonts w:ascii="Comic Sans MS" w:hAnsi="Comic Sans MS"/>
          <w:sz w:val="28"/>
          <w:szCs w:val="28"/>
        </w:rPr>
        <w:t xml:space="preserve">describe and </w:t>
      </w:r>
      <w:r w:rsidRPr="00614829">
        <w:rPr>
          <w:rFonts w:ascii="Comic Sans MS" w:hAnsi="Comic Sans MS"/>
          <w:sz w:val="28"/>
          <w:szCs w:val="28"/>
        </w:rPr>
        <w:t xml:space="preserve">explain how they know each of these four shapes by the end of the school year. </w:t>
      </w:r>
    </w:p>
    <w:p w14:paraId="54D5789E" w14:textId="24E3A477" w:rsidR="00614829" w:rsidRPr="00614829" w:rsidRDefault="00614829" w:rsidP="006148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Weekly Homework: </w:t>
      </w:r>
      <w:r>
        <w:rPr>
          <w:rFonts w:ascii="Comic Sans MS" w:hAnsi="Comic Sans MS"/>
          <w:sz w:val="28"/>
          <w:szCs w:val="28"/>
        </w:rPr>
        <w:t xml:space="preserve">Please complete the shape page with your child in the same manner as the color pages. Have a discussion with your child and choose ONE item to focus on that can be a circle, square, triangle, rectangle. One shape page will be sent home each week until all four shapes are covered. Encourage your child to add details to the picture. These will be made into a class book. </w:t>
      </w:r>
      <w:r w:rsidR="00A013C3">
        <w:rPr>
          <w:rFonts w:ascii="Comic Sans MS" w:hAnsi="Comic Sans MS"/>
          <w:sz w:val="28"/>
          <w:szCs w:val="28"/>
        </w:rPr>
        <w:t xml:space="preserve">The shape for this week’s homework will be a circle. Ex: A circle can be a … pizza, tire, clock, pumpkin, etc. </w:t>
      </w:r>
    </w:p>
    <w:p w14:paraId="0379623D" w14:textId="636922EB" w:rsidR="00C3615B" w:rsidRPr="00AE2903" w:rsidRDefault="00725F11" w:rsidP="00C3615B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361868">
        <w:rPr>
          <w:rFonts w:ascii="Comic Sans MS" w:hAnsi="Comic Sans MS"/>
          <w:b/>
          <w:sz w:val="28"/>
          <w:szCs w:val="28"/>
        </w:rPr>
        <w:t xml:space="preserve"> </w:t>
      </w:r>
      <w:r w:rsidR="00C3615B">
        <w:rPr>
          <w:rFonts w:ascii="Comic Sans MS" w:hAnsi="Comic Sans MS"/>
          <w:bCs/>
          <w:sz w:val="28"/>
          <w:szCs w:val="28"/>
        </w:rPr>
        <w:t>10/23-10/31 Red Ribbon Week</w:t>
      </w:r>
      <w:r w:rsidR="00F62EC5">
        <w:rPr>
          <w:rFonts w:ascii="Comic Sans MS" w:hAnsi="Comic Sans MS"/>
          <w:bCs/>
          <w:sz w:val="28"/>
          <w:szCs w:val="28"/>
        </w:rPr>
        <w:t xml:space="preserve"> (</w:t>
      </w:r>
      <w:r w:rsidR="00F03C71">
        <w:rPr>
          <w:rFonts w:ascii="Comic Sans MS" w:hAnsi="Comic Sans MS"/>
          <w:bCs/>
          <w:sz w:val="28"/>
          <w:szCs w:val="28"/>
        </w:rPr>
        <w:t>see flyer for Spirit Wear Days)</w:t>
      </w:r>
      <w:r w:rsidR="00C3615B">
        <w:rPr>
          <w:rFonts w:ascii="Comic Sans MS" w:hAnsi="Comic Sans MS"/>
          <w:bCs/>
          <w:sz w:val="28"/>
          <w:szCs w:val="28"/>
        </w:rPr>
        <w:t>; 10/31 Literacy Day Parade; 10/31 October homework (read aloud log and calendar) is due</w:t>
      </w:r>
      <w:r w:rsidR="00431294">
        <w:rPr>
          <w:rFonts w:ascii="Comic Sans MS" w:hAnsi="Comic Sans MS"/>
          <w:bCs/>
          <w:sz w:val="28"/>
          <w:szCs w:val="28"/>
        </w:rPr>
        <w:t>; 11/1 No School</w:t>
      </w:r>
      <w:r w:rsidR="00C3615B">
        <w:rPr>
          <w:rFonts w:ascii="Comic Sans MS" w:hAnsi="Comic Sans MS"/>
          <w:bCs/>
          <w:sz w:val="28"/>
          <w:szCs w:val="28"/>
        </w:rPr>
        <w:t xml:space="preserve"> </w:t>
      </w:r>
    </w:p>
    <w:p w14:paraId="1B352F33" w14:textId="77777777" w:rsidR="005E6D92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0BE9963C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816F01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5E6D9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B274C"/>
    <w:rsid w:val="00124686"/>
    <w:rsid w:val="00136027"/>
    <w:rsid w:val="00155B43"/>
    <w:rsid w:val="001B673F"/>
    <w:rsid w:val="001E0F81"/>
    <w:rsid w:val="00212311"/>
    <w:rsid w:val="00234ACE"/>
    <w:rsid w:val="002769BE"/>
    <w:rsid w:val="0029597D"/>
    <w:rsid w:val="002A209A"/>
    <w:rsid w:val="002A3C78"/>
    <w:rsid w:val="002B3769"/>
    <w:rsid w:val="002B3827"/>
    <w:rsid w:val="002C6BB5"/>
    <w:rsid w:val="002C73B6"/>
    <w:rsid w:val="002D2DBE"/>
    <w:rsid w:val="002F28B0"/>
    <w:rsid w:val="00361868"/>
    <w:rsid w:val="00373B74"/>
    <w:rsid w:val="003F1EC1"/>
    <w:rsid w:val="00431294"/>
    <w:rsid w:val="00464580"/>
    <w:rsid w:val="00497D0B"/>
    <w:rsid w:val="004A5E0F"/>
    <w:rsid w:val="004C34AC"/>
    <w:rsid w:val="00522A48"/>
    <w:rsid w:val="00557B03"/>
    <w:rsid w:val="00581466"/>
    <w:rsid w:val="005B30B2"/>
    <w:rsid w:val="005E43BA"/>
    <w:rsid w:val="005E6D92"/>
    <w:rsid w:val="00602CA3"/>
    <w:rsid w:val="00614829"/>
    <w:rsid w:val="006267D5"/>
    <w:rsid w:val="00627B73"/>
    <w:rsid w:val="00631B20"/>
    <w:rsid w:val="0064085F"/>
    <w:rsid w:val="00643407"/>
    <w:rsid w:val="00671981"/>
    <w:rsid w:val="006A624C"/>
    <w:rsid w:val="006B3BC1"/>
    <w:rsid w:val="006D2E7F"/>
    <w:rsid w:val="0071641C"/>
    <w:rsid w:val="00725F11"/>
    <w:rsid w:val="00796374"/>
    <w:rsid w:val="007C0A20"/>
    <w:rsid w:val="007C777B"/>
    <w:rsid w:val="00816F01"/>
    <w:rsid w:val="0082377A"/>
    <w:rsid w:val="0083640C"/>
    <w:rsid w:val="00865F39"/>
    <w:rsid w:val="008837FE"/>
    <w:rsid w:val="008B54E9"/>
    <w:rsid w:val="008C7DF0"/>
    <w:rsid w:val="008D3DD7"/>
    <w:rsid w:val="009665F3"/>
    <w:rsid w:val="00971DB5"/>
    <w:rsid w:val="009C4C11"/>
    <w:rsid w:val="00A013C3"/>
    <w:rsid w:val="00A33FFA"/>
    <w:rsid w:val="00A671DF"/>
    <w:rsid w:val="00AA2726"/>
    <w:rsid w:val="00AE2903"/>
    <w:rsid w:val="00B01EF5"/>
    <w:rsid w:val="00B618AC"/>
    <w:rsid w:val="00BB032C"/>
    <w:rsid w:val="00C119BA"/>
    <w:rsid w:val="00C3615B"/>
    <w:rsid w:val="00C8405E"/>
    <w:rsid w:val="00D25D90"/>
    <w:rsid w:val="00DD4F94"/>
    <w:rsid w:val="00E06EE5"/>
    <w:rsid w:val="00E277C2"/>
    <w:rsid w:val="00E52E9B"/>
    <w:rsid w:val="00E6537F"/>
    <w:rsid w:val="00F03C71"/>
    <w:rsid w:val="00F049E2"/>
    <w:rsid w:val="00F1004B"/>
    <w:rsid w:val="00F41261"/>
    <w:rsid w:val="00F50B6B"/>
    <w:rsid w:val="00F62EC5"/>
    <w:rsid w:val="00F74E70"/>
    <w:rsid w:val="00F76F59"/>
    <w:rsid w:val="00FA2602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2022-10-20T19:08:00Z</cp:lastPrinted>
  <dcterms:created xsi:type="dcterms:W3CDTF">2024-10-24T20:36:00Z</dcterms:created>
  <dcterms:modified xsi:type="dcterms:W3CDTF">2024-10-24T20:36:00Z</dcterms:modified>
</cp:coreProperties>
</file>